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07" w:rsidRDefault="002E2CC7" w:rsidP="002E2CC7">
      <w:pPr>
        <w:contextualSpacing/>
        <w:jc w:val="center"/>
        <w:rPr>
          <w:b/>
          <w:sz w:val="28"/>
          <w:szCs w:val="28"/>
        </w:rPr>
      </w:pPr>
      <w:r w:rsidRPr="00D87374">
        <w:rPr>
          <w:b/>
          <w:sz w:val="28"/>
          <w:szCs w:val="28"/>
        </w:rPr>
        <w:t>ТЕСТ</w:t>
      </w:r>
      <w:r w:rsidR="000F3B07">
        <w:rPr>
          <w:b/>
          <w:sz w:val="28"/>
          <w:szCs w:val="28"/>
        </w:rPr>
        <w:t xml:space="preserve"> 1</w:t>
      </w:r>
      <w:r w:rsidR="00916D9C">
        <w:rPr>
          <w:b/>
          <w:sz w:val="28"/>
          <w:szCs w:val="28"/>
        </w:rPr>
        <w:t>0</w:t>
      </w:r>
    </w:p>
    <w:p w:rsidR="00A6261B" w:rsidRDefault="002E2CC7" w:rsidP="002E2CC7">
      <w:pPr>
        <w:contextualSpacing/>
        <w:jc w:val="center"/>
        <w:rPr>
          <w:b/>
          <w:sz w:val="28"/>
          <w:szCs w:val="28"/>
        </w:rPr>
      </w:pPr>
      <w:r w:rsidRPr="00D87374">
        <w:rPr>
          <w:b/>
          <w:sz w:val="28"/>
          <w:szCs w:val="28"/>
        </w:rPr>
        <w:t xml:space="preserve"> </w:t>
      </w:r>
      <w:r w:rsidR="00916D9C">
        <w:rPr>
          <w:b/>
          <w:sz w:val="28"/>
          <w:szCs w:val="28"/>
        </w:rPr>
        <w:t>по геометрии</w:t>
      </w:r>
      <w:bookmarkStart w:id="0" w:name="_GoBack"/>
      <w:bookmarkEnd w:id="0"/>
      <w:r w:rsidRPr="00D87374">
        <w:rPr>
          <w:b/>
          <w:sz w:val="28"/>
          <w:szCs w:val="28"/>
        </w:rPr>
        <w:t xml:space="preserve"> 7 КЛАСС</w:t>
      </w:r>
    </w:p>
    <w:p w:rsidR="00916D9C" w:rsidRPr="00D87374" w:rsidRDefault="00916D9C" w:rsidP="002E2CC7">
      <w:pPr>
        <w:contextualSpacing/>
        <w:jc w:val="center"/>
        <w:rPr>
          <w:b/>
          <w:sz w:val="28"/>
          <w:szCs w:val="28"/>
        </w:rPr>
      </w:pPr>
    </w:p>
    <w:p w:rsidR="002E2CC7" w:rsidRPr="002E2CC7" w:rsidRDefault="002E2CC7" w:rsidP="002E2CC7">
      <w:pPr>
        <w:pStyle w:val="a3"/>
        <w:numPr>
          <w:ilvl w:val="0"/>
          <w:numId w:val="3"/>
        </w:numPr>
        <w:ind w:left="641" w:hanging="357"/>
        <w:rPr>
          <w:b/>
          <w:sz w:val="28"/>
          <w:szCs w:val="28"/>
        </w:rPr>
      </w:pPr>
      <w:r w:rsidRPr="002E2CC7">
        <w:rPr>
          <w:sz w:val="28"/>
          <w:szCs w:val="28"/>
        </w:rPr>
        <w:t xml:space="preserve">Каким свойством обладает неравносторонний треугольник </w:t>
      </w:r>
      <w:r w:rsidRPr="002E2CC7">
        <w:rPr>
          <w:rStyle w:val="a6"/>
          <w:sz w:val="28"/>
          <w:szCs w:val="28"/>
        </w:rPr>
        <w:t>АВС,</w:t>
      </w:r>
      <w:r w:rsidRPr="002E2CC7">
        <w:rPr>
          <w:rStyle w:val="a6"/>
          <w:i w:val="0"/>
          <w:sz w:val="28"/>
          <w:szCs w:val="28"/>
        </w:rPr>
        <w:t xml:space="preserve"> </w:t>
      </w:r>
      <w:r w:rsidRPr="002E2CC7">
        <w:rPr>
          <w:sz w:val="28"/>
          <w:szCs w:val="28"/>
        </w:rPr>
        <w:t>если</w:t>
      </w:r>
      <w:r>
        <w:rPr>
          <w:sz w:val="28"/>
          <w:szCs w:val="28"/>
        </w:rPr>
        <w:t xml:space="preserve"> верно равенство: ∆</w:t>
      </w:r>
      <w:r>
        <w:rPr>
          <w:sz w:val="28"/>
          <w:szCs w:val="28"/>
          <w:lang w:val="en-US"/>
        </w:rPr>
        <w:t>ABC</w:t>
      </w:r>
      <w:r w:rsidRPr="002E2CC7">
        <w:rPr>
          <w:sz w:val="28"/>
          <w:szCs w:val="28"/>
        </w:rPr>
        <w:t xml:space="preserve"> </w:t>
      </w:r>
      <w:r>
        <w:rPr>
          <w:sz w:val="28"/>
          <w:szCs w:val="28"/>
        </w:rPr>
        <w:t>= ∆ВСА?</w:t>
      </w:r>
    </w:p>
    <w:p w:rsidR="002E2CC7" w:rsidRPr="00A6551B" w:rsidRDefault="002E2CC7" w:rsidP="00A6551B">
      <w:pPr>
        <w:pStyle w:val="a3"/>
        <w:numPr>
          <w:ilvl w:val="0"/>
          <w:numId w:val="4"/>
        </w:numPr>
        <w:spacing w:before="240"/>
        <w:rPr>
          <w:b/>
          <w:sz w:val="28"/>
          <w:szCs w:val="28"/>
        </w:rPr>
      </w:pPr>
      <w:r w:rsidRPr="00A6551B">
        <w:rPr>
          <w:sz w:val="28"/>
          <w:szCs w:val="28"/>
        </w:rPr>
        <w:t xml:space="preserve">ВС = СА ≠ </w:t>
      </w:r>
      <w:r w:rsidR="00EF4876" w:rsidRPr="00A6551B">
        <w:rPr>
          <w:sz w:val="28"/>
          <w:szCs w:val="28"/>
        </w:rPr>
        <w:t>АВ;                                                         3) ВС = СА = АВ;</w:t>
      </w:r>
    </w:p>
    <w:p w:rsidR="00EF4876" w:rsidRPr="00EF4876" w:rsidRDefault="00EF4876" w:rsidP="00EF4876">
      <w:pPr>
        <w:pStyle w:val="a3"/>
        <w:numPr>
          <w:ilvl w:val="0"/>
          <w:numId w:val="4"/>
        </w:num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>АС = АВ ≠ ВС;                                                         4) ВС ≠ СА ≠ АВ.</w:t>
      </w:r>
    </w:p>
    <w:p w:rsidR="00EF4876" w:rsidRDefault="00EF4876" w:rsidP="00EF4876">
      <w:pPr>
        <w:pStyle w:val="a3"/>
        <w:ind w:left="1353"/>
        <w:rPr>
          <w:b/>
          <w:sz w:val="28"/>
          <w:szCs w:val="28"/>
        </w:rPr>
      </w:pPr>
    </w:p>
    <w:p w:rsidR="00EF4876" w:rsidRPr="00484052" w:rsidRDefault="00EF4876" w:rsidP="004840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4052">
        <w:rPr>
          <w:sz w:val="28"/>
          <w:szCs w:val="28"/>
        </w:rPr>
        <w:t xml:space="preserve">Даны прямая </w:t>
      </w:r>
      <w:r w:rsidRPr="00484052">
        <w:rPr>
          <w:i/>
          <w:sz w:val="28"/>
          <w:szCs w:val="28"/>
          <w:lang w:val="en-US"/>
        </w:rPr>
        <w:t>n</w:t>
      </w:r>
      <w:r w:rsidRPr="00484052">
        <w:rPr>
          <w:i/>
          <w:sz w:val="28"/>
          <w:szCs w:val="28"/>
        </w:rPr>
        <w:t xml:space="preserve"> </w:t>
      </w:r>
      <w:r w:rsidRPr="00484052">
        <w:rPr>
          <w:sz w:val="28"/>
          <w:szCs w:val="28"/>
        </w:rPr>
        <w:t>и четыре точки</w:t>
      </w:r>
      <w:proofErr w:type="gramStart"/>
      <w:r w:rsidRPr="00484052">
        <w:rPr>
          <w:sz w:val="28"/>
          <w:szCs w:val="28"/>
        </w:rPr>
        <w:t xml:space="preserve"> А</w:t>
      </w:r>
      <w:proofErr w:type="gramEnd"/>
      <w:r w:rsidRPr="00484052">
        <w:rPr>
          <w:sz w:val="28"/>
          <w:szCs w:val="28"/>
        </w:rPr>
        <w:t xml:space="preserve">, В, С и </w:t>
      </w:r>
      <w:r w:rsidRPr="00484052">
        <w:rPr>
          <w:sz w:val="28"/>
          <w:szCs w:val="28"/>
          <w:lang w:val="en-US"/>
        </w:rPr>
        <w:t>D</w:t>
      </w:r>
      <w:r w:rsidRPr="00484052">
        <w:rPr>
          <w:sz w:val="28"/>
          <w:szCs w:val="28"/>
        </w:rPr>
        <w:t xml:space="preserve">, не лежащие на прямой </w:t>
      </w:r>
      <w:r w:rsidRPr="00484052">
        <w:rPr>
          <w:i/>
          <w:sz w:val="28"/>
          <w:szCs w:val="28"/>
          <w:lang w:val="en-US"/>
        </w:rPr>
        <w:t>n</w:t>
      </w:r>
      <w:r w:rsidRPr="00484052">
        <w:rPr>
          <w:i/>
          <w:sz w:val="28"/>
          <w:szCs w:val="28"/>
        </w:rPr>
        <w:t xml:space="preserve">. </w:t>
      </w:r>
      <w:r w:rsidRPr="00484052">
        <w:rPr>
          <w:sz w:val="28"/>
          <w:szCs w:val="28"/>
        </w:rPr>
        <w:t>Определите, пересека</w:t>
      </w:r>
      <w:r w:rsidR="00FD6E12">
        <w:rPr>
          <w:sz w:val="28"/>
          <w:szCs w:val="28"/>
        </w:rPr>
        <w:t>е</w:t>
      </w:r>
      <w:r w:rsidRPr="00484052">
        <w:rPr>
          <w:sz w:val="28"/>
          <w:szCs w:val="28"/>
        </w:rPr>
        <w:t xml:space="preserve">т ли прямую </w:t>
      </w:r>
      <w:r w:rsidRPr="00484052">
        <w:rPr>
          <w:i/>
          <w:sz w:val="28"/>
          <w:szCs w:val="28"/>
          <w:lang w:val="en-US"/>
        </w:rPr>
        <w:t>n</w:t>
      </w:r>
      <w:r w:rsidRPr="00484052">
        <w:rPr>
          <w:i/>
          <w:sz w:val="28"/>
          <w:szCs w:val="28"/>
        </w:rPr>
        <w:t xml:space="preserve"> </w:t>
      </w:r>
      <w:r w:rsidR="00484052" w:rsidRPr="00484052">
        <w:rPr>
          <w:sz w:val="28"/>
          <w:szCs w:val="28"/>
        </w:rPr>
        <w:t xml:space="preserve">отрезок </w:t>
      </w:r>
      <w:r w:rsidR="00484052" w:rsidRPr="00484052">
        <w:rPr>
          <w:sz w:val="28"/>
          <w:szCs w:val="28"/>
          <w:lang w:val="en-US"/>
        </w:rPr>
        <w:t>AD</w:t>
      </w:r>
      <w:r w:rsidR="00484052">
        <w:rPr>
          <w:sz w:val="28"/>
          <w:szCs w:val="28"/>
        </w:rPr>
        <w:t xml:space="preserve">, если отрезки АС и ВС  пересекают, а отрезок </w:t>
      </w:r>
      <w:r w:rsidR="00484052">
        <w:rPr>
          <w:sz w:val="28"/>
          <w:szCs w:val="28"/>
          <w:lang w:val="en-US"/>
        </w:rPr>
        <w:t>BD</w:t>
      </w:r>
      <w:r w:rsidR="00484052" w:rsidRPr="00484052">
        <w:rPr>
          <w:sz w:val="28"/>
          <w:szCs w:val="28"/>
        </w:rPr>
        <w:t xml:space="preserve"> </w:t>
      </w:r>
      <w:r w:rsidR="00484052">
        <w:rPr>
          <w:sz w:val="28"/>
          <w:szCs w:val="28"/>
        </w:rPr>
        <w:t xml:space="preserve">не пересекает прямую </w:t>
      </w:r>
      <w:r w:rsidR="00484052" w:rsidRPr="00EF4876">
        <w:rPr>
          <w:i/>
          <w:sz w:val="28"/>
          <w:szCs w:val="28"/>
          <w:lang w:val="en-US"/>
        </w:rPr>
        <w:t>n</w:t>
      </w:r>
      <w:r w:rsidR="00484052">
        <w:rPr>
          <w:i/>
          <w:sz w:val="28"/>
          <w:szCs w:val="28"/>
        </w:rPr>
        <w:t>.</w:t>
      </w:r>
    </w:p>
    <w:p w:rsidR="00484052" w:rsidRDefault="00484052" w:rsidP="0048405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Пересекает;</w:t>
      </w:r>
    </w:p>
    <w:p w:rsidR="00484052" w:rsidRDefault="00484052" w:rsidP="0048405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пересекает;</w:t>
      </w:r>
    </w:p>
    <w:p w:rsidR="00484052" w:rsidRDefault="00484052" w:rsidP="0048405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невозможно.</w:t>
      </w:r>
    </w:p>
    <w:p w:rsidR="00484052" w:rsidRDefault="00484052" w:rsidP="00484052">
      <w:pPr>
        <w:jc w:val="both"/>
        <w:rPr>
          <w:sz w:val="28"/>
          <w:szCs w:val="28"/>
        </w:rPr>
      </w:pPr>
    </w:p>
    <w:p w:rsidR="00484052" w:rsidRDefault="00484052" w:rsidP="004840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прямой </w:t>
      </w:r>
      <w:r w:rsidRPr="00EF4876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отмечены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В и С </w:t>
      </w:r>
      <w:r w:rsidR="0095004B">
        <w:rPr>
          <w:sz w:val="28"/>
          <w:szCs w:val="28"/>
        </w:rPr>
        <w:t xml:space="preserve"> </w:t>
      </w:r>
      <w:r>
        <w:rPr>
          <w:sz w:val="28"/>
          <w:szCs w:val="28"/>
        </w:rPr>
        <w:t>так, что АВ = 15 см, АС = 8 см, ВС = 7 см.</w:t>
      </w:r>
    </w:p>
    <w:p w:rsidR="00484052" w:rsidRDefault="00484052" w:rsidP="00484052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последовательность точек</w:t>
      </w:r>
      <w:r w:rsidR="0095004B">
        <w:rPr>
          <w:sz w:val="28"/>
          <w:szCs w:val="28"/>
        </w:rPr>
        <w:t>.</w:t>
      </w:r>
    </w:p>
    <w:p w:rsidR="0095004B" w:rsidRDefault="0095004B" w:rsidP="0095004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С, В, А;           2)  А, В, С;          3)  В, А, С;                 4)  А, С, В.</w:t>
      </w:r>
      <w:proofErr w:type="gramEnd"/>
    </w:p>
    <w:p w:rsidR="0095004B" w:rsidRDefault="0095004B" w:rsidP="0095004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Углы АОВ и ВОС  смежные, причем угол АОВ на 18° больше угла ВОС. Найдите </w:t>
      </w:r>
      <w:proofErr w:type="gramStart"/>
      <w:r>
        <w:rPr>
          <w:sz w:val="28"/>
          <w:szCs w:val="28"/>
        </w:rPr>
        <w:t>больший</w:t>
      </w:r>
      <w:proofErr w:type="gramEnd"/>
      <w:r>
        <w:rPr>
          <w:sz w:val="28"/>
          <w:szCs w:val="28"/>
        </w:rPr>
        <w:t xml:space="preserve"> из углов.</w:t>
      </w:r>
    </w:p>
    <w:p w:rsidR="0095004B" w:rsidRDefault="0095004B" w:rsidP="0095004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110°;              2)  162°;              3)  81°                        4) 99°.</w:t>
      </w:r>
    </w:p>
    <w:p w:rsidR="0095004B" w:rsidRPr="00D87374" w:rsidRDefault="0095004B" w:rsidP="0095004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Определите, сколько решений имеет следующая задача. Решать задачу не надо.</w:t>
      </w:r>
      <w:r>
        <w:rPr>
          <w:i/>
          <w:sz w:val="28"/>
          <w:szCs w:val="28"/>
        </w:rPr>
        <w:t xml:space="preserve"> Точки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, В и С лежат на одной прямой. Найдите длину отрезка АС, если АВ = </w:t>
      </w:r>
      <w:r w:rsidR="00D87374">
        <w:rPr>
          <w:i/>
          <w:sz w:val="28"/>
          <w:szCs w:val="28"/>
        </w:rPr>
        <w:t>4,2 см; ВС = 5,2 см.</w:t>
      </w:r>
    </w:p>
    <w:p w:rsidR="00D87374" w:rsidRDefault="00D87374" w:rsidP="00D8737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Одно;                                          3)  три;</w:t>
      </w:r>
    </w:p>
    <w:p w:rsidR="00D87374" w:rsidRDefault="00D87374" w:rsidP="00D8737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Два;                                             4)  решений нет.</w:t>
      </w:r>
    </w:p>
    <w:p w:rsidR="00D87374" w:rsidRPr="00D87374" w:rsidRDefault="00D87374" w:rsidP="00D87374">
      <w:pPr>
        <w:pStyle w:val="a3"/>
        <w:ind w:left="1440"/>
        <w:jc w:val="both"/>
        <w:rPr>
          <w:sz w:val="28"/>
          <w:szCs w:val="28"/>
        </w:rPr>
      </w:pPr>
    </w:p>
    <w:sectPr w:rsidR="00D87374" w:rsidRPr="00D87374" w:rsidSect="002E2CC7">
      <w:pgSz w:w="11906" w:h="16838" w:code="9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02D"/>
    <w:multiLevelType w:val="hybridMultilevel"/>
    <w:tmpl w:val="7BA85FD6"/>
    <w:lvl w:ilvl="0" w:tplc="C000401A">
      <w:start w:val="10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C84768A"/>
    <w:multiLevelType w:val="hybridMultilevel"/>
    <w:tmpl w:val="EA52F3D0"/>
    <w:lvl w:ilvl="0" w:tplc="83306D7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7684E21"/>
    <w:multiLevelType w:val="hybridMultilevel"/>
    <w:tmpl w:val="FAFAE4E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BDB65C5"/>
    <w:multiLevelType w:val="hybridMultilevel"/>
    <w:tmpl w:val="D2849F9A"/>
    <w:lvl w:ilvl="0" w:tplc="DF426D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56849"/>
    <w:multiLevelType w:val="hybridMultilevel"/>
    <w:tmpl w:val="D5B8A8AC"/>
    <w:lvl w:ilvl="0" w:tplc="660E876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F16191"/>
    <w:multiLevelType w:val="hybridMultilevel"/>
    <w:tmpl w:val="A338160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0EF4803"/>
    <w:multiLevelType w:val="hybridMultilevel"/>
    <w:tmpl w:val="481E0BFC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85547C"/>
    <w:multiLevelType w:val="hybridMultilevel"/>
    <w:tmpl w:val="37F2B484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85FDC"/>
    <w:multiLevelType w:val="hybridMultilevel"/>
    <w:tmpl w:val="84BA3D98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7"/>
    <w:rsid w:val="000B123C"/>
    <w:rsid w:val="000F3B07"/>
    <w:rsid w:val="002E2CC7"/>
    <w:rsid w:val="00484052"/>
    <w:rsid w:val="00916D9C"/>
    <w:rsid w:val="0095004B"/>
    <w:rsid w:val="00A6261B"/>
    <w:rsid w:val="00A6551B"/>
    <w:rsid w:val="00D87374"/>
    <w:rsid w:val="00EF4876"/>
    <w:rsid w:val="00F46560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C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E2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E2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2E2CC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C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E2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E2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2E2CC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2012-12-25T12:55:00Z</dcterms:created>
  <dcterms:modified xsi:type="dcterms:W3CDTF">2012-12-25T12:55:00Z</dcterms:modified>
</cp:coreProperties>
</file>